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B" w:rsidRDefault="008F0A5B" w:rsidP="008F0A5B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 27.01.2025 по 05.02.2025 года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Мартыновского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организовано проведение оперативно профилактического мероприятия «Декадник безопасности дорожного движения» основными задачами которого считать: профилактика детского </w:t>
      </w:r>
      <w:proofErr w:type="spellStart"/>
      <w:r>
        <w:rPr>
          <w:rFonts w:ascii="PT Astra Serif" w:hAnsi="PT Astra Serif"/>
          <w:sz w:val="28"/>
          <w:szCs w:val="28"/>
        </w:rPr>
        <w:t>дорожного-транспортного</w:t>
      </w:r>
      <w:proofErr w:type="spellEnd"/>
      <w:r>
        <w:rPr>
          <w:rFonts w:ascii="PT Astra Serif" w:hAnsi="PT Astra Serif"/>
          <w:sz w:val="28"/>
          <w:szCs w:val="28"/>
        </w:rPr>
        <w:t xml:space="preserve"> травматизма, профилактика аварийности с участием грузового транспорта, профилактика ДТП, профилактика нарушений ПДД РФ пешеходами, в особенности осуществляющими движение вне населенных пунктах, профилактика выезда на полосу встречного движения, нарушений правил проезда перекрестка, расположения транспортного средства на</w:t>
      </w:r>
      <w:proofErr w:type="gramEnd"/>
      <w:r>
        <w:rPr>
          <w:rFonts w:ascii="PT Astra Serif" w:hAnsi="PT Astra Serif"/>
          <w:sz w:val="28"/>
          <w:szCs w:val="28"/>
        </w:rPr>
        <w:t xml:space="preserve"> проезжей части, правил проезда пешеходного перехода и </w:t>
      </w:r>
      <w:proofErr w:type="spellStart"/>
      <w:r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>
        <w:rPr>
          <w:rFonts w:ascii="PT Astra Serif" w:hAnsi="PT Astra Serif"/>
          <w:sz w:val="28"/>
          <w:szCs w:val="28"/>
        </w:rPr>
        <w:t xml:space="preserve"> преимущества в движении пешеходу, правил применения ремней, перевозки детей, управления ТС лицами, не имеющими, либо лишенными права управления, с признаками опьянения, в утомленном состоянии, особое внимание уделить погодным условиям и использованию шин по сезону.</w:t>
      </w:r>
      <w:r>
        <w:rPr>
          <w:sz w:val="28"/>
          <w:szCs w:val="28"/>
        </w:rPr>
        <w:t xml:space="preserve"> </w:t>
      </w:r>
    </w:p>
    <w:p w:rsidR="008F0A5B" w:rsidRDefault="008F0A5B" w:rsidP="008F0A5B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движении по обочинам или краю проезжей части в темное</w:t>
      </w:r>
      <w:r>
        <w:rPr>
          <w:rFonts w:ascii="PT Astra Serif" w:hAnsi="PT Astra Serif"/>
          <w:sz w:val="28"/>
          <w:szCs w:val="28"/>
        </w:rPr>
        <w:br/>
        <w:t>время суток или в условиях недостаточной видимости пешеходам</w:t>
      </w:r>
      <w:r>
        <w:rPr>
          <w:rFonts w:ascii="PT Astra Serif" w:hAnsi="PT Astra Serif"/>
          <w:sz w:val="28"/>
          <w:szCs w:val="28"/>
        </w:rPr>
        <w:br/>
        <w:t xml:space="preserve">рекомендуется иметь при себе предметы со </w:t>
      </w:r>
      <w:proofErr w:type="spellStart"/>
      <w:r>
        <w:rPr>
          <w:rFonts w:ascii="PT Astra Serif" w:hAnsi="PT Astra Serif"/>
          <w:sz w:val="28"/>
          <w:szCs w:val="28"/>
        </w:rPr>
        <w:t>световозвращающими</w:t>
      </w:r>
      <w:proofErr w:type="spellEnd"/>
      <w:r>
        <w:rPr>
          <w:rFonts w:ascii="PT Astra Serif" w:hAnsi="PT Astra Serif"/>
          <w:sz w:val="28"/>
          <w:szCs w:val="28"/>
        </w:rPr>
        <w:br/>
        <w:t>элементами и обеспечивать видимость этих предметов водителями</w:t>
      </w:r>
      <w:r>
        <w:rPr>
          <w:rFonts w:ascii="PT Astra Serif" w:hAnsi="PT Astra Serif"/>
          <w:sz w:val="28"/>
          <w:szCs w:val="28"/>
        </w:rPr>
        <w:br/>
        <w:t>транспортных средств.</w:t>
      </w:r>
    </w:p>
    <w:p w:rsidR="008F0A5B" w:rsidRDefault="008F0A5B" w:rsidP="008F0A5B">
      <w:pPr>
        <w:rPr>
          <w:rFonts w:ascii="PT Astra Serif" w:hAnsi="PT Astra Serif"/>
        </w:rPr>
      </w:pPr>
    </w:p>
    <w:p w:rsidR="00F420D8" w:rsidRDefault="00F420D8"/>
    <w:sectPr w:rsidR="00F420D8" w:rsidSect="00F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5B"/>
    <w:rsid w:val="00415CA4"/>
    <w:rsid w:val="008F0A5B"/>
    <w:rsid w:val="008F5D09"/>
    <w:rsid w:val="00964523"/>
    <w:rsid w:val="00A81E90"/>
    <w:rsid w:val="00F4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F5D0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Label186">
    <w:name w:val="ListLabel 186"/>
    <w:qFormat/>
    <w:rsid w:val="008F5D09"/>
    <w:rPr>
      <w:rFonts w:ascii="Times New Roman" w:hAnsi="Times New Roman"/>
      <w:sz w:val="24"/>
      <w:szCs w:val="24"/>
    </w:rPr>
  </w:style>
  <w:style w:type="paragraph" w:customStyle="1" w:styleId="1">
    <w:name w:val="Список1"/>
    <w:basedOn w:val="a"/>
    <w:qFormat/>
    <w:rsid w:val="008F5D09"/>
    <w:pPr>
      <w:spacing w:after="100" w:line="276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2025-01-27T06:58:00Z</dcterms:created>
  <dcterms:modified xsi:type="dcterms:W3CDTF">2025-01-27T06:58:00Z</dcterms:modified>
</cp:coreProperties>
</file>